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29"/>
        <w:gridCol w:w="13"/>
      </w:tblGrid>
      <w:tr w:rsidR="0083178C" w:rsidRPr="0086365E" w:rsidTr="0002060A">
        <w:trPr>
          <w:gridAfter w:val="1"/>
          <w:wAfter w:w="13" w:type="dxa"/>
          <w:cantSplit/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060A" w:rsidRPr="002C7400" w:rsidTr="00AE407D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0A" w:rsidRPr="002C7400" w:rsidRDefault="0002060A" w:rsidP="0002060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0A" w:rsidRPr="002C7400" w:rsidRDefault="0002060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:rsidTr="0002060A">
        <w:trPr>
          <w:gridAfter w:val="1"/>
          <w:wAfter w:w="13" w:type="dxa"/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02060A" w:rsidTr="0002060A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="0002060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2060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:rsidTr="0002060A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252"/>
      </w:tblGrid>
      <w:tr w:rsidR="00C045F9" w:rsidRPr="002C7400" w:rsidTr="0002060A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542EDF" w:rsidRPr="002C7400" w:rsidTr="0002060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EDF" w:rsidRPr="002C7400" w:rsidRDefault="00542EDF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EDF" w:rsidRPr="002C7400" w:rsidRDefault="00542EDF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Expansion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F" w:rsidRPr="002C7400" w:rsidRDefault="00542EDF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D13A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  <w:r w:rsidR="003E5E47">
              <w:rPr>
                <w:rFonts w:ascii="Arial" w:hAnsi="Arial" w:cs="Arial"/>
                <w:sz w:val="18"/>
                <w:szCs w:val="18"/>
                <w:lang w:val="en-GB"/>
              </w:rPr>
              <w:t>, cert. body:……………</w:t>
            </w:r>
          </w:p>
        </w:tc>
      </w:tr>
    </w:tbl>
    <w:p w:rsidR="0002060A" w:rsidRDefault="0002060A" w:rsidP="0002060A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515"/>
        <w:gridCol w:w="2588"/>
      </w:tblGrid>
      <w:tr w:rsidR="0002060A" w:rsidRPr="00B56D6F" w:rsidTr="0002060A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2060A" w:rsidRPr="00B56D6F" w:rsidRDefault="0086365E" w:rsidP="003B54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 / European standard</w:t>
            </w:r>
          </w:p>
        </w:tc>
      </w:tr>
      <w:tr w:rsidR="0002060A" w:rsidRPr="00B56D6F" w:rsidTr="0002060A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60A" w:rsidRPr="00B56D6F" w:rsidRDefault="0002060A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1511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0A" w:rsidRPr="00B56D6F" w:rsidRDefault="0002060A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 13707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60A" w:rsidRPr="00B56D6F" w:rsidRDefault="0002060A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 13956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0A" w:rsidRPr="00B56D6F" w:rsidRDefault="0002060A" w:rsidP="003B5472">
            <w:pPr>
              <w:tabs>
                <w:tab w:val="left" w:pos="2263"/>
              </w:tabs>
              <w:spacing w:before="60" w:after="60" w:line="240" w:lineRule="atLeas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BRL 9327</w:t>
            </w:r>
          </w:p>
        </w:tc>
      </w:tr>
    </w:tbl>
    <w:p w:rsidR="0002060A" w:rsidRDefault="0002060A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1"/>
      </w:tblGrid>
      <w:tr w:rsidR="0002060A" w:rsidRPr="002C7400" w:rsidTr="003B5472">
        <w:trPr>
          <w:trHeight w:val="340"/>
        </w:trPr>
        <w:tc>
          <w:tcPr>
            <w:tcW w:w="9781" w:type="dxa"/>
            <w:shd w:val="clear" w:color="auto" w:fill="C0C0C0"/>
            <w:vAlign w:val="center"/>
          </w:tcPr>
          <w:p w:rsidR="0002060A" w:rsidRPr="002C7400" w:rsidRDefault="0002060A" w:rsidP="003B5472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  <w:r w:rsidR="0086365E">
              <w:rPr>
                <w:rFonts w:ascii="Arial" w:hAnsi="Arial" w:cs="Arial"/>
                <w:b/>
                <w:sz w:val="18"/>
                <w:szCs w:val="18"/>
                <w:lang w:val="en-GB"/>
              </w:rPr>
              <w:t>s for BRL 1511</w:t>
            </w:r>
          </w:p>
        </w:tc>
      </w:tr>
      <w:tr w:rsidR="0002060A" w:rsidRPr="0002060A" w:rsidTr="0013611A">
        <w:trPr>
          <w:trHeight w:val="340"/>
        </w:trPr>
        <w:tc>
          <w:tcPr>
            <w:tcW w:w="9781" w:type="dxa"/>
            <w:shd w:val="clear" w:color="auto" w:fill="auto"/>
          </w:tcPr>
          <w:p w:rsidR="0002060A" w:rsidRPr="008D7A91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36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>Different production locations (if applicable):</w:t>
            </w:r>
            <w:r w:rsidRPr="0002060A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……………………..</w:t>
            </w:r>
          </w:p>
          <w:p w:rsidR="0002060A" w:rsidRPr="008D7A91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2060A" w:rsidRPr="008D7A91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Type of roofing sheets: </w:t>
            </w:r>
          </w:p>
          <w:p w:rsidR="0002060A" w:rsidRPr="008D7A91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roofing sheets based on (APP / SBS modified)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bitumen (BRL1511 part</w:t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2)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quantity of product groups:……….</w:t>
            </w:r>
          </w:p>
          <w:p w:rsidR="0002060A" w:rsidRPr="008D7A91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roofi</w:t>
            </w:r>
            <w:r w:rsidR="003E5E47">
              <w:rPr>
                <w:rFonts w:ascii="Arial" w:hAnsi="Arial" w:cs="Arial"/>
                <w:sz w:val="18"/>
                <w:szCs w:val="18"/>
                <w:lang w:val="en-US"/>
              </w:rPr>
              <w:t>ng sheets based on bitumen/plas</w:t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>tic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compound (BRL 1511 part</w:t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3)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quantity of product groups:……….</w:t>
            </w:r>
          </w:p>
          <w:p w:rsidR="0002060A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plastic or rubber roofing sheets (BRL1511 part 4)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quantity of product groups:……….</w:t>
            </w:r>
          </w:p>
          <w:p w:rsidR="0002060A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6D13AF">
              <w:rPr>
                <w:rFonts w:ascii="Arial" w:hAnsi="Arial" w:cs="Arial"/>
                <w:sz w:val="18"/>
                <w:szCs w:val="18"/>
              </w:rPr>
            </w:r>
            <w:r w:rsidR="006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E5E47">
              <w:rPr>
                <w:rFonts w:ascii="Arial" w:hAnsi="Arial" w:cs="Arial"/>
                <w:sz w:val="18"/>
                <w:szCs w:val="18"/>
                <w:lang w:val="en-US"/>
              </w:rPr>
              <w:t>roofing sheets based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on polymer-modified, non fossil </w:t>
            </w:r>
            <w:r w:rsidR="003E5E47">
              <w:rPr>
                <w:rFonts w:ascii="Arial" w:hAnsi="Arial" w:cs="Arial"/>
                <w:sz w:val="18"/>
                <w:szCs w:val="18"/>
                <w:lang w:val="en-US"/>
              </w:rPr>
              <w:t>hydr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ocarbons (BRL1511 part 5</w:t>
            </w:r>
            <w:r w:rsidRPr="008D7A9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quantity of product groups:……….</w:t>
            </w:r>
          </w:p>
          <w:p w:rsidR="0002060A" w:rsidRDefault="0002060A" w:rsidP="0002060A">
            <w:pPr>
              <w:pStyle w:val="Closing"/>
              <w:keepNext w:val="0"/>
              <w:spacing w:before="60" w:after="60" w:line="240" w:lineRule="atLeast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  <w:p w:rsidR="0002060A" w:rsidRPr="0013611A" w:rsidRDefault="0002060A" w:rsidP="00432620">
            <w:pPr>
              <w:pStyle w:val="Default"/>
              <w:spacing w:before="20" w:after="20" w:line="200" w:lineRule="atLeast"/>
              <w:rPr>
                <w:sz w:val="16"/>
                <w:szCs w:val="16"/>
                <w:lang w:val="en-US"/>
              </w:rPr>
            </w:pPr>
            <w:r w:rsidRPr="0013611A">
              <w:rPr>
                <w:sz w:val="16"/>
                <w:szCs w:val="16"/>
                <w:u w:val="single"/>
                <w:lang w:val="en-US"/>
              </w:rPr>
              <w:t>Product</w:t>
            </w:r>
            <w:r w:rsidR="0013611A" w:rsidRPr="0013611A">
              <w:rPr>
                <w:sz w:val="16"/>
                <w:szCs w:val="16"/>
                <w:u w:val="single"/>
                <w:lang w:val="en-US"/>
              </w:rPr>
              <w:t xml:space="preserve"> group</w:t>
            </w:r>
            <w:r w:rsidRPr="0013611A">
              <w:rPr>
                <w:sz w:val="16"/>
                <w:szCs w:val="16"/>
                <w:lang w:val="en-US"/>
              </w:rPr>
              <w:t>: p</w:t>
            </w:r>
            <w:r w:rsidR="0013611A" w:rsidRPr="0013611A">
              <w:rPr>
                <w:sz w:val="16"/>
                <w:szCs w:val="16"/>
                <w:lang w:val="en-US"/>
              </w:rPr>
              <w:t xml:space="preserve">roducts with identical </w:t>
            </w:r>
            <w:r w:rsidRPr="0013611A">
              <w:rPr>
                <w:sz w:val="16"/>
                <w:szCs w:val="16"/>
                <w:lang w:val="en-US"/>
              </w:rPr>
              <w:t xml:space="preserve">compound </w:t>
            </w:r>
            <w:r w:rsidR="0013611A" w:rsidRPr="0013611A">
              <w:rPr>
                <w:sz w:val="16"/>
                <w:szCs w:val="16"/>
                <w:lang w:val="en-US"/>
              </w:rPr>
              <w:t xml:space="preserve">and </w:t>
            </w:r>
            <w:r w:rsidR="00432620" w:rsidRPr="0013611A">
              <w:rPr>
                <w:sz w:val="16"/>
                <w:szCs w:val="16"/>
                <w:lang w:val="en-US"/>
              </w:rPr>
              <w:t>reinforcement</w:t>
            </w:r>
            <w:r w:rsidR="0013611A" w:rsidRPr="0013611A">
              <w:rPr>
                <w:sz w:val="16"/>
                <w:szCs w:val="16"/>
                <w:lang w:val="en-US"/>
              </w:rPr>
              <w:t xml:space="preserve">, with performance of equivalent </w:t>
            </w:r>
            <w:r w:rsidR="00432620">
              <w:rPr>
                <w:sz w:val="16"/>
                <w:szCs w:val="16"/>
                <w:lang w:val="en-US"/>
              </w:rPr>
              <w:t>level</w:t>
            </w:r>
            <w:r w:rsidR="0013611A" w:rsidRPr="0013611A">
              <w:rPr>
                <w:sz w:val="16"/>
                <w:szCs w:val="16"/>
                <w:lang w:val="en-US"/>
              </w:rPr>
              <w:t xml:space="preserve"> for he following characteristics </w:t>
            </w:r>
            <w:r w:rsidRPr="0013611A">
              <w:rPr>
                <w:sz w:val="16"/>
                <w:szCs w:val="16"/>
                <w:lang w:val="en-US"/>
              </w:rPr>
              <w:t>(</w:t>
            </w:r>
            <w:r w:rsidR="0013611A">
              <w:rPr>
                <w:sz w:val="16"/>
                <w:szCs w:val="16"/>
                <w:lang w:val="en-US"/>
              </w:rPr>
              <w:t>this is separate from application as a top- or under layer)</w:t>
            </w:r>
            <w:r w:rsidRPr="0013611A">
              <w:rPr>
                <w:sz w:val="16"/>
                <w:szCs w:val="16"/>
                <w:lang w:val="en-US"/>
              </w:rPr>
              <w:t xml:space="preserve">: </w:t>
            </w:r>
          </w:p>
          <w:p w:rsidR="0002060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External fire performance</w:t>
            </w:r>
            <w:r w:rsidR="0002060A" w:rsidRPr="0013611A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02060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Tensile streng</w:t>
            </w:r>
            <w:r w:rsidR="00432620">
              <w:rPr>
                <w:rFonts w:ascii="Arial" w:hAnsi="Arial" w:cs="Arial"/>
                <w:sz w:val="16"/>
                <w:szCs w:val="16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and elongation</w:t>
            </w:r>
            <w:r w:rsidR="0002060A" w:rsidRPr="0013611A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02060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611A">
              <w:rPr>
                <w:rFonts w:ascii="Arial" w:hAnsi="Arial" w:cs="Arial"/>
                <w:sz w:val="16"/>
                <w:szCs w:val="16"/>
                <w:lang w:val="en-US"/>
              </w:rPr>
              <w:t>Resistance to static and dynamic load</w:t>
            </w:r>
            <w:r w:rsidR="0002060A" w:rsidRPr="001361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</w:p>
          <w:p w:rsidR="0002060A" w:rsidRPr="0013611A" w:rsidRDefault="0002060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</w:rPr>
            </w:pPr>
            <w:r w:rsidRPr="0013611A">
              <w:rPr>
                <w:rFonts w:ascii="Arial" w:hAnsi="Arial" w:cs="Arial"/>
                <w:sz w:val="16"/>
                <w:szCs w:val="16"/>
              </w:rPr>
              <w:t>(</w:t>
            </w:r>
            <w:r w:rsidR="0013611A">
              <w:rPr>
                <w:rFonts w:ascii="Arial" w:hAnsi="Arial" w:cs="Arial"/>
                <w:sz w:val="16"/>
                <w:szCs w:val="16"/>
              </w:rPr>
              <w:t>nail) tear resistance</w:t>
            </w:r>
            <w:r w:rsidRPr="0013611A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13611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611A">
              <w:rPr>
                <w:rFonts w:ascii="Arial" w:hAnsi="Arial" w:cs="Arial"/>
                <w:sz w:val="16"/>
                <w:szCs w:val="16"/>
                <w:lang w:val="en-US"/>
              </w:rPr>
              <w:t>Peel- and shear resistance of the overlap</w:t>
            </w:r>
            <w:r w:rsidR="0002060A" w:rsidRPr="001361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</w:p>
          <w:p w:rsidR="0013611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611A">
              <w:rPr>
                <w:rFonts w:ascii="Arial" w:hAnsi="Arial" w:cs="Arial"/>
                <w:sz w:val="16"/>
                <w:szCs w:val="16"/>
                <w:lang w:val="en-US"/>
              </w:rPr>
              <w:t xml:space="preserve">Resistance to thermal aging and resistance tot he </w:t>
            </w:r>
            <w:r w:rsidR="00432620">
              <w:rPr>
                <w:rFonts w:ascii="Arial" w:hAnsi="Arial" w:cs="Arial"/>
                <w:sz w:val="16"/>
                <w:szCs w:val="16"/>
                <w:lang w:val="en-US"/>
              </w:rPr>
              <w:t>combination of UV-r</w:t>
            </w:r>
            <w:r w:rsidRPr="0013611A">
              <w:rPr>
                <w:rFonts w:ascii="Arial" w:hAnsi="Arial" w:cs="Arial"/>
                <w:sz w:val="16"/>
                <w:szCs w:val="16"/>
                <w:lang w:val="en-US"/>
              </w:rPr>
              <w:t>adiat</w:t>
            </w:r>
            <w:r w:rsidR="00432620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13611A">
              <w:rPr>
                <w:rFonts w:ascii="Arial" w:hAnsi="Arial" w:cs="Arial"/>
                <w:sz w:val="16"/>
                <w:szCs w:val="16"/>
                <w:lang w:val="en-US"/>
              </w:rPr>
              <w:t>on, moisture, and temperature;</w:t>
            </w:r>
          </w:p>
          <w:p w:rsidR="0002060A" w:rsidRPr="0013611A" w:rsidRDefault="0013611A" w:rsidP="00432620">
            <w:pPr>
              <w:pStyle w:val="ListParagraph"/>
              <w:numPr>
                <w:ilvl w:val="0"/>
                <w:numId w:val="11"/>
              </w:numPr>
              <w:spacing w:before="20" w:after="20"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 resistance (if applicable).</w:t>
            </w:r>
          </w:p>
        </w:tc>
      </w:tr>
    </w:tbl>
    <w:p w:rsidR="0002060A" w:rsidRPr="0002060A" w:rsidRDefault="0002060A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:rsidTr="00432620">
        <w:trPr>
          <w:trHeight w:val="34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86365E" w:rsidTr="00432620">
        <w:trPr>
          <w:trHeight w:val="340"/>
        </w:trPr>
        <w:tc>
          <w:tcPr>
            <w:tcW w:w="4820" w:type="dxa"/>
            <w:vAlign w:val="center"/>
          </w:tcPr>
          <w:p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:rsidR="00D60578" w:rsidRPr="002C7400" w:rsidRDefault="0065506D" w:rsidP="008D7A91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r w:rsidR="0002060A">
        <w:rPr>
          <w:rFonts w:ascii="Arial" w:hAnsi="Arial" w:cs="Arial"/>
          <w:sz w:val="18"/>
          <w:szCs w:val="18"/>
          <w:lang w:val="en-US"/>
        </w:rPr>
        <w:t>M</w:t>
      </w:r>
      <w:r w:rsidR="008D7A91" w:rsidRPr="008D7A91">
        <w:rPr>
          <w:rFonts w:ascii="Arial" w:hAnsi="Arial" w:cs="Arial"/>
          <w:sz w:val="18"/>
          <w:szCs w:val="18"/>
          <w:lang w:val="en-US"/>
        </w:rPr>
        <w:t xml:space="preserve">r. Rob Goedheer, postbus 70, 2280 AB Rijswijk, </w:t>
      </w:r>
      <w:hyperlink r:id="rId9" w:history="1">
        <w:r w:rsidR="008D7A91" w:rsidRPr="008D7A91">
          <w:rPr>
            <w:rStyle w:val="Hyperlink"/>
            <w:rFonts w:ascii="Arial" w:hAnsi="Arial" w:cs="Arial"/>
            <w:sz w:val="18"/>
            <w:szCs w:val="18"/>
            <w:lang w:val="en-US"/>
          </w:rPr>
          <w:t>Rob.goedheer@kiwa.nl</w:t>
        </w:r>
      </w:hyperlink>
      <w:r w:rsidR="008D7A91" w:rsidRPr="008D7A91">
        <w:rPr>
          <w:rFonts w:ascii="Arial" w:hAnsi="Arial" w:cs="Arial"/>
          <w:sz w:val="18"/>
          <w:szCs w:val="18"/>
          <w:lang w:val="en-US"/>
        </w:rPr>
        <w:t xml:space="preserve"> </w:t>
      </w:r>
      <w:r w:rsidR="008D7A91">
        <w:rPr>
          <w:rFonts w:ascii="Arial" w:hAnsi="Arial" w:cs="Arial"/>
          <w:sz w:val="18"/>
          <w:szCs w:val="18"/>
          <w:lang w:val="en-US"/>
        </w:rPr>
        <w:t xml:space="preserve"> </w:t>
      </w:r>
      <w:r w:rsidR="008D7A91">
        <w:rPr>
          <w:rFonts w:ascii="Arial" w:hAnsi="Arial" w:cs="Arial"/>
          <w:sz w:val="18"/>
          <w:szCs w:val="18"/>
          <w:lang w:val="en-GB"/>
        </w:rPr>
        <w:t>by post</w:t>
      </w:r>
      <w:r>
        <w:rPr>
          <w:rFonts w:ascii="Arial" w:hAnsi="Arial" w:cs="Arial"/>
          <w:sz w:val="18"/>
          <w:szCs w:val="18"/>
          <w:lang w:val="en-GB"/>
        </w:rPr>
        <w:t xml:space="preserve"> or e-mail.  After receipt we will contact you as soon as possible.</w:t>
      </w:r>
    </w:p>
    <w:sectPr w:rsidR="00D60578" w:rsidRPr="002C7400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03" w:rsidRDefault="00424703">
      <w:pPr>
        <w:spacing w:line="240" w:lineRule="auto"/>
      </w:pPr>
      <w:r>
        <w:separator/>
      </w:r>
    </w:p>
  </w:endnote>
  <w:endnote w:type="continuationSeparator" w:id="0">
    <w:p w:rsidR="00424703" w:rsidRDefault="00424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65506D" w:rsidP="0043262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432620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2015-08-05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D13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D13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03" w:rsidRDefault="00424703">
      <w:pPr>
        <w:spacing w:line="240" w:lineRule="auto"/>
      </w:pPr>
      <w:r>
        <w:separator/>
      </w:r>
    </w:p>
  </w:footnote>
  <w:footnote w:type="continuationSeparator" w:id="0">
    <w:p w:rsidR="00424703" w:rsidRDefault="00424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Pr="0002060A" w:rsidRDefault="000E06E4">
    <w:pPr>
      <w:pStyle w:val="Heading4"/>
      <w:rPr>
        <w:rFonts w:cs="Arial"/>
        <w:i w:val="0"/>
        <w:lang w:val="en-US"/>
      </w:rPr>
    </w:pPr>
    <w:r w:rsidRPr="0002060A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2F41199E" wp14:editId="6F80919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 w:rsidRPr="0002060A">
      <w:rPr>
        <w:rFonts w:cs="Arial"/>
        <w:i w:val="0"/>
        <w:lang w:val="en-US"/>
      </w:rPr>
      <w:t>Application form</w:t>
    </w:r>
    <w:r w:rsidR="00250142" w:rsidRPr="0002060A">
      <w:rPr>
        <w:rFonts w:cs="Arial"/>
        <w:i w:val="0"/>
        <w:lang w:val="en-US"/>
      </w:rPr>
      <w:t xml:space="preserve"> </w:t>
    </w:r>
  </w:p>
  <w:p w:rsidR="0083178C" w:rsidRPr="0002060A" w:rsidRDefault="007E3BF7" w:rsidP="004D047C">
    <w:pPr>
      <w:pStyle w:val="Heading4"/>
      <w:rPr>
        <w:rFonts w:cs="Arial"/>
        <w:b w:val="0"/>
        <w:sz w:val="28"/>
        <w:szCs w:val="28"/>
        <w:lang w:val="en-US"/>
      </w:rPr>
    </w:pPr>
    <w:r w:rsidRPr="0002060A">
      <w:rPr>
        <w:rFonts w:cs="Arial"/>
        <w:i w:val="0"/>
        <w:sz w:val="28"/>
        <w:szCs w:val="28"/>
        <w:lang w:val="en-US"/>
      </w:rPr>
      <w:t xml:space="preserve">BRL1511 / </w:t>
    </w:r>
    <w:r w:rsidR="0002060A" w:rsidRPr="0002060A">
      <w:rPr>
        <w:rFonts w:cs="Arial"/>
        <w:i w:val="0"/>
        <w:sz w:val="28"/>
        <w:szCs w:val="28"/>
        <w:lang w:val="en-US"/>
      </w:rPr>
      <w:t xml:space="preserve">BRL 9327 / </w:t>
    </w:r>
    <w:r w:rsidRPr="0002060A">
      <w:rPr>
        <w:rFonts w:cs="Arial"/>
        <w:i w:val="0"/>
        <w:sz w:val="28"/>
        <w:szCs w:val="28"/>
        <w:lang w:val="en-US"/>
      </w:rPr>
      <w:t>EN 13707 / EN 13956</w:t>
    </w:r>
  </w:p>
  <w:p w:rsidR="0083178C" w:rsidRPr="0002060A" w:rsidRDefault="0002060A" w:rsidP="0083178C">
    <w:pPr>
      <w:rPr>
        <w:b/>
        <w:lang w:val="en-US"/>
      </w:rPr>
    </w:pPr>
    <w:r w:rsidRPr="0002060A">
      <w:rPr>
        <w:rFonts w:ascii="Arial" w:hAnsi="Arial" w:cs="Arial"/>
        <w:b/>
        <w:lang w:val="en-US"/>
      </w:rPr>
      <w:t xml:space="preserve">Flexible sheets for </w:t>
    </w:r>
    <w:r w:rsidR="0086365E">
      <w:rPr>
        <w:rFonts w:ascii="Arial" w:hAnsi="Arial" w:cs="Arial"/>
        <w:b/>
        <w:lang w:val="en-US"/>
      </w:rPr>
      <w:t xml:space="preserve">roof </w:t>
    </w:r>
    <w:r w:rsidRPr="0002060A">
      <w:rPr>
        <w:rFonts w:ascii="Arial" w:hAnsi="Arial" w:cs="Arial"/>
        <w:b/>
        <w:lang w:val="en-US"/>
      </w:rPr>
      <w:t>waterproofing</w:t>
    </w:r>
  </w:p>
  <w:p w:rsidR="0002060A" w:rsidRPr="0002060A" w:rsidRDefault="0002060A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F2F6028" wp14:editId="2788871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9F1702E"/>
    <w:multiLevelType w:val="hybridMultilevel"/>
    <w:tmpl w:val="D4A2F72A"/>
    <w:lvl w:ilvl="0" w:tplc="244E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61F19"/>
    <w:multiLevelType w:val="hybridMultilevel"/>
    <w:tmpl w:val="6FE8B2FC"/>
    <w:lvl w:ilvl="0" w:tplc="244E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060A"/>
    <w:rsid w:val="00025D7E"/>
    <w:rsid w:val="00065F22"/>
    <w:rsid w:val="000C3616"/>
    <w:rsid w:val="000E06E4"/>
    <w:rsid w:val="00132AA2"/>
    <w:rsid w:val="00135C07"/>
    <w:rsid w:val="0013611A"/>
    <w:rsid w:val="00136F45"/>
    <w:rsid w:val="00152944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B347C"/>
    <w:rsid w:val="003C7B15"/>
    <w:rsid w:val="003D10C2"/>
    <w:rsid w:val="003E47AB"/>
    <w:rsid w:val="003E5E47"/>
    <w:rsid w:val="003F63A9"/>
    <w:rsid w:val="00420742"/>
    <w:rsid w:val="0042172F"/>
    <w:rsid w:val="00424703"/>
    <w:rsid w:val="00430132"/>
    <w:rsid w:val="00432620"/>
    <w:rsid w:val="004379CE"/>
    <w:rsid w:val="0044701B"/>
    <w:rsid w:val="00447524"/>
    <w:rsid w:val="004939F5"/>
    <w:rsid w:val="004C2FBB"/>
    <w:rsid w:val="004C58A8"/>
    <w:rsid w:val="004D047C"/>
    <w:rsid w:val="004F0842"/>
    <w:rsid w:val="00542EDF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13AF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3BF7"/>
    <w:rsid w:val="007E7305"/>
    <w:rsid w:val="008018F4"/>
    <w:rsid w:val="00810AA2"/>
    <w:rsid w:val="008257FC"/>
    <w:rsid w:val="0083178C"/>
    <w:rsid w:val="00832A0F"/>
    <w:rsid w:val="00852E1D"/>
    <w:rsid w:val="0086365E"/>
    <w:rsid w:val="00870155"/>
    <w:rsid w:val="00871C1D"/>
    <w:rsid w:val="00874758"/>
    <w:rsid w:val="008841BA"/>
    <w:rsid w:val="00890C44"/>
    <w:rsid w:val="008A2DE6"/>
    <w:rsid w:val="008D58D6"/>
    <w:rsid w:val="008D7A91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C077F"/>
    <w:rsid w:val="00BC250B"/>
    <w:rsid w:val="00BF59D0"/>
    <w:rsid w:val="00C045F9"/>
    <w:rsid w:val="00C41B60"/>
    <w:rsid w:val="00C52000"/>
    <w:rsid w:val="00C95B7B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4015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D7A91"/>
    <w:rPr>
      <w:rFonts w:ascii="Book Antiqua" w:hAnsi="Book Antiqua"/>
      <w:lang w:val="nl-NL" w:eastAsia="en-US"/>
    </w:rPr>
  </w:style>
  <w:style w:type="paragraph" w:customStyle="1" w:styleId="Default">
    <w:name w:val="Default"/>
    <w:rsid w:val="00020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D7A91"/>
    <w:rPr>
      <w:rFonts w:ascii="Book Antiqua" w:hAnsi="Book Antiqua"/>
      <w:lang w:val="nl-NL" w:eastAsia="en-US"/>
    </w:rPr>
  </w:style>
  <w:style w:type="paragraph" w:customStyle="1" w:styleId="Default">
    <w:name w:val="Default"/>
    <w:rsid w:val="00020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b.goedheer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7974-04DB-47CE-971D-8323C704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2203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2014-09-11T12:53:00Z</cp:lastPrinted>
  <dcterms:created xsi:type="dcterms:W3CDTF">2015-08-19T14:54:00Z</dcterms:created>
  <dcterms:modified xsi:type="dcterms:W3CDTF">2015-08-19T14:54:00Z</dcterms:modified>
</cp:coreProperties>
</file>